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D" w:rsidRDefault="006A5FCD" w:rsidP="00A92292">
      <w:bookmarkStart w:id="0" w:name="_GoBack"/>
      <w:bookmarkEnd w:id="0"/>
    </w:p>
    <w:p w:rsidR="00AF2ACB" w:rsidRDefault="00AF2ACB" w:rsidP="00A92292"/>
    <w:p w:rsidR="00AF2ACB" w:rsidRPr="00AF2ACB" w:rsidRDefault="00AF2ACB" w:rsidP="00A92292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AF2ACB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POZOR, HLEDÁME NOVÉHO ČLENA TÝMU!!! </w:t>
      </w:r>
    </w:p>
    <w:p w:rsidR="00AF2ACB" w:rsidRP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AF2ACB" w:rsidRP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Na pracovní pozici sociálního pracovníka/pracovníka v sociálních službách ve službě </w:t>
      </w:r>
      <w:r w:rsidRPr="00AF2ACB">
        <w:rPr>
          <w:rFonts w:cs="Arial"/>
          <w:b/>
          <w:color w:val="000000"/>
          <w:sz w:val="28"/>
          <w:szCs w:val="28"/>
          <w:shd w:val="clear" w:color="auto" w:fill="FFFFFF"/>
        </w:rPr>
        <w:t>sociální rehabilitace</w:t>
      </w: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 hledáme nového kolegu/kolegyni. </w:t>
      </w:r>
    </w:p>
    <w:p w:rsidR="00AF2ACB" w:rsidRP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F2ACB">
        <w:rPr>
          <w:rFonts w:cs="Arial"/>
          <w:color w:val="000000"/>
          <w:sz w:val="28"/>
          <w:szCs w:val="28"/>
          <w:u w:val="single"/>
          <w:shd w:val="clear" w:color="auto" w:fill="FFFFFF"/>
        </w:rPr>
        <w:t>Kvalifikační požadavky</w:t>
      </w: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: </w:t>
      </w:r>
    </w:p>
    <w:p w:rsidR="00AF2ACB" w:rsidRDefault="00AF2ACB" w:rsidP="00AF2ACB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AF2ACB">
        <w:rPr>
          <w:rFonts w:cs="Arial"/>
          <w:color w:val="000000"/>
          <w:sz w:val="28"/>
          <w:szCs w:val="28"/>
          <w:shd w:val="clear" w:color="auto" w:fill="FFFFFF"/>
        </w:rPr>
        <w:t>- absolvent VŠ nebo VOŠ v oboru sociální práce (či oboru příbuzném - kvalifikace pro výkon profese sociálního pracovníka dle ustanovení zákona č. 108/20</w:t>
      </w:r>
      <w:r>
        <w:rPr>
          <w:rFonts w:cs="Arial"/>
          <w:color w:val="000000"/>
          <w:sz w:val="28"/>
          <w:szCs w:val="28"/>
          <w:shd w:val="clear" w:color="auto" w:fill="FFFFFF"/>
        </w:rPr>
        <w:t>06 Sb., o sociálních službách)</w:t>
      </w:r>
    </w:p>
    <w:p w:rsid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řidičské oprávnění (B) - aktivní řidič. </w:t>
      </w:r>
    </w:p>
    <w:p w:rsidR="00AF2ACB" w:rsidRP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AF2ACB" w:rsidRDefault="00AF2ACB" w:rsidP="00AF2ACB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Obsahem pracovní činnosti je přímá práce s uživateli služby ambulantní i terénní formy, individuální plánování, spisová agenda. </w:t>
      </w:r>
    </w:p>
    <w:p w:rsidR="00AF2ACB" w:rsidRPr="00AF2ACB" w:rsidRDefault="00AF2ACB" w:rsidP="00AF2ACB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AF2ACB" w:rsidRDefault="00AF2ACB" w:rsidP="00AF2ACB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Profesní životopis s motivačním dopisem zašlete, prosím, na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e-mail:  </w:t>
      </w:r>
      <w:hyperlink r:id="rId7" w:tgtFrame="_blank" w:history="1">
        <w:r w:rsidRPr="00AF2ACB">
          <w:rPr>
            <w:rFonts w:cs="Arial"/>
            <w:color w:val="063793"/>
            <w:sz w:val="28"/>
            <w:szCs w:val="28"/>
            <w:shd w:val="clear" w:color="auto" w:fill="FFFFFF"/>
          </w:rPr>
          <w:t>diteakun@email.cz</w:t>
        </w:r>
      </w:hyperlink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AF2ACB" w:rsidRPr="00AF2ACB" w:rsidRDefault="00AF2ACB" w:rsidP="00A92292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AF2ACB" w:rsidRPr="00AF2ACB" w:rsidRDefault="00AF2ACB" w:rsidP="00A92292">
      <w:pPr>
        <w:rPr>
          <w:sz w:val="28"/>
          <w:szCs w:val="28"/>
        </w:rPr>
      </w:pPr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Případné dotazy rádi zodpovíme buď prostřednictvím výše uvedeného </w:t>
      </w:r>
      <w:proofErr w:type="gramStart"/>
      <w:r w:rsidRPr="00AF2ACB">
        <w:rPr>
          <w:rFonts w:cs="Arial"/>
          <w:color w:val="000000"/>
          <w:sz w:val="28"/>
          <w:szCs w:val="28"/>
          <w:shd w:val="clear" w:color="auto" w:fill="FFFFFF"/>
        </w:rPr>
        <w:t>mailu nebo</w:t>
      </w:r>
      <w:proofErr w:type="gramEnd"/>
      <w:r w:rsidRPr="00AF2ACB">
        <w:rPr>
          <w:rFonts w:cs="Arial"/>
          <w:color w:val="000000"/>
          <w:sz w:val="28"/>
          <w:szCs w:val="28"/>
          <w:shd w:val="clear" w:color="auto" w:fill="FFFFFF"/>
        </w:rPr>
        <w:t xml:space="preserve"> na telefonu 327 515 843.</w:t>
      </w:r>
    </w:p>
    <w:sectPr w:rsidR="00AF2ACB" w:rsidRPr="00AF2ACB" w:rsidSect="003A1FC9">
      <w:headerReference w:type="default" r:id="rId8"/>
      <w:footerReference w:type="default" r:id="rId9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47" w:rsidRDefault="00230147" w:rsidP="00B01F1A">
      <w:pPr>
        <w:spacing w:after="0" w:line="240" w:lineRule="auto"/>
      </w:pPr>
      <w:r>
        <w:separator/>
      </w:r>
    </w:p>
  </w:endnote>
  <w:endnote w:type="continuationSeparator" w:id="0">
    <w:p w:rsidR="00230147" w:rsidRDefault="00230147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923058">
        <w:rPr>
          <w:rStyle w:val="Hypertextovodkaz"/>
          <w:b/>
          <w:sz w:val="18"/>
          <w:szCs w:val="18"/>
        </w:rPr>
        <w:t>diteakun@seznam.cz</w:t>
      </w:r>
    </w:hyperlink>
    <w:r w:rsidRPr="00923058">
      <w:rPr>
        <w:b/>
        <w:sz w:val="18"/>
        <w:szCs w:val="18"/>
      </w:rPr>
      <w:t>, 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47" w:rsidRDefault="00230147" w:rsidP="00B01F1A">
      <w:pPr>
        <w:spacing w:after="0" w:line="240" w:lineRule="auto"/>
      </w:pPr>
      <w:r>
        <w:separator/>
      </w:r>
    </w:p>
  </w:footnote>
  <w:footnote w:type="continuationSeparator" w:id="0">
    <w:p w:rsidR="00230147" w:rsidRDefault="00230147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7235C14" wp14:editId="72900D94">
          <wp:extent cx="1880558" cy="448574"/>
          <wp:effectExtent l="0" t="0" r="571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093" cy="44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Pr="00C81841" w:rsidRDefault="00B01F1A" w:rsidP="00B01F1A">
    <w:pPr>
      <w:pStyle w:val="Zhlav"/>
      <w:jc w:val="center"/>
      <w:rPr>
        <w:b/>
        <w:color w:val="D99594" w:themeColor="accent2" w:themeTint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0539BB"/>
    <w:rsid w:val="00121E2C"/>
    <w:rsid w:val="00230147"/>
    <w:rsid w:val="00296C97"/>
    <w:rsid w:val="00372CDA"/>
    <w:rsid w:val="003A1FC9"/>
    <w:rsid w:val="003F130F"/>
    <w:rsid w:val="0040763C"/>
    <w:rsid w:val="004E14E6"/>
    <w:rsid w:val="005012D8"/>
    <w:rsid w:val="006A5FCD"/>
    <w:rsid w:val="00721E3E"/>
    <w:rsid w:val="007A1BF7"/>
    <w:rsid w:val="00812652"/>
    <w:rsid w:val="0089312D"/>
    <w:rsid w:val="00923058"/>
    <w:rsid w:val="009C1408"/>
    <w:rsid w:val="00A92292"/>
    <w:rsid w:val="00AA766D"/>
    <w:rsid w:val="00AC75BA"/>
    <w:rsid w:val="00AF2ACB"/>
    <w:rsid w:val="00B01F1A"/>
    <w:rsid w:val="00C81841"/>
    <w:rsid w:val="00CA28A2"/>
    <w:rsid w:val="00CB735F"/>
    <w:rsid w:val="00DB53B6"/>
    <w:rsid w:val="00F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teakun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2</cp:revision>
  <dcterms:created xsi:type="dcterms:W3CDTF">2017-03-06T09:35:00Z</dcterms:created>
  <dcterms:modified xsi:type="dcterms:W3CDTF">2017-03-06T09:35:00Z</dcterms:modified>
</cp:coreProperties>
</file>